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83CB8E" w14:textId="77777777" w:rsidR="00C63933" w:rsidRPr="001C179C" w:rsidRDefault="00000000">
      <w:pPr>
        <w:spacing w:before="120" w:after="120"/>
        <w:jc w:val="center"/>
        <w:rPr>
          <w:rFonts w:ascii="TH SarabunPSK" w:hAnsi="TH SarabunPSK" w:cs="TH SarabunPSK" w:hint="cs"/>
        </w:rPr>
      </w:pPr>
      <w:r w:rsidRPr="001C179C">
        <w:rPr>
          <w:rFonts w:ascii="TH SarabunPSK" w:hAnsi="TH SarabunPSK" w:cs="TH SarabunPSK" w:hint="cs"/>
          <w:noProof/>
        </w:rPr>
        <w:drawing>
          <wp:inline distT="0" distB="0" distL="0" distR="0" wp14:anchorId="2C78B30D" wp14:editId="2D79BBF6">
            <wp:extent cx="5734050" cy="1720215"/>
            <wp:effectExtent l="0" t="0" r="0" b="0"/>
            <wp:docPr id="2099677589" name="Drawing 0" descr="05dd15f424f99833302c053035e98ea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05dd15f424f99833302c053035e98ea8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4F554" w14:textId="77777777" w:rsidR="00C63933" w:rsidRPr="001C179C" w:rsidRDefault="00000000" w:rsidP="001C179C">
      <w:pPr>
        <w:spacing w:before="120" w:after="0" w:line="240" w:lineRule="auto"/>
        <w:ind w:firstLine="480"/>
        <w:rPr>
          <w:rFonts w:ascii="TH SarabunPSK" w:hAnsi="TH SarabunPSK" w:cs="TH SarabunPSK" w:hint="cs"/>
          <w:sz w:val="32"/>
          <w:szCs w:val="32"/>
        </w:rPr>
      </w:pPr>
      <w:proofErr w:type="spellStart"/>
      <w:r w:rsidRPr="001C179C">
        <w:rPr>
          <w:rFonts w:ascii="TH SarabunPSK" w:eastAsia="Prompt Light" w:hAnsi="TH SarabunPSK" w:cs="TH SarabunPSK" w:hint="cs"/>
          <w:color w:val="000000"/>
          <w:sz w:val="32"/>
          <w:szCs w:val="32"/>
        </w:rPr>
        <w:t>วันที่</w:t>
      </w:r>
      <w:proofErr w:type="spellEnd"/>
      <w:r w:rsidRPr="001C179C">
        <w:rPr>
          <w:rFonts w:ascii="TH SarabunPSK" w:eastAsia="Prompt Light" w:hAnsi="TH SarabunPSK" w:cs="TH SarabunPSK" w:hint="cs"/>
          <w:color w:val="000000"/>
          <w:sz w:val="32"/>
          <w:szCs w:val="32"/>
        </w:rPr>
        <w:t xml:space="preserve"> 16 </w:t>
      </w:r>
      <w:proofErr w:type="spellStart"/>
      <w:r w:rsidRPr="001C179C">
        <w:rPr>
          <w:rFonts w:ascii="TH SarabunPSK" w:eastAsia="Prompt Light" w:hAnsi="TH SarabunPSK" w:cs="TH SarabunPSK" w:hint="cs"/>
          <w:color w:val="000000"/>
          <w:sz w:val="32"/>
          <w:szCs w:val="32"/>
        </w:rPr>
        <w:t>กุมภาพันธ์</w:t>
      </w:r>
      <w:proofErr w:type="spellEnd"/>
      <w:r w:rsidRPr="001C179C">
        <w:rPr>
          <w:rFonts w:ascii="TH SarabunPSK" w:eastAsia="Prompt Light" w:hAnsi="TH SarabunPSK" w:cs="TH SarabunPSK" w:hint="cs"/>
          <w:color w:val="000000"/>
          <w:sz w:val="32"/>
          <w:szCs w:val="32"/>
        </w:rPr>
        <w:t xml:space="preserve"> 2567 </w:t>
      </w:r>
      <w:proofErr w:type="spellStart"/>
      <w:r w:rsidRPr="001C179C">
        <w:rPr>
          <w:rFonts w:ascii="TH SarabunPSK" w:eastAsia="Prompt Light" w:hAnsi="TH SarabunPSK" w:cs="TH SarabunPSK" w:hint="cs"/>
          <w:color w:val="000000"/>
          <w:sz w:val="32"/>
          <w:szCs w:val="32"/>
        </w:rPr>
        <w:t>ร.ต.อ.หญิง</w:t>
      </w:r>
      <w:proofErr w:type="spellEnd"/>
      <w:r w:rsidRPr="001C179C">
        <w:rPr>
          <w:rFonts w:ascii="TH SarabunPSK" w:eastAsia="Prompt Light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1C179C">
        <w:rPr>
          <w:rFonts w:ascii="TH SarabunPSK" w:eastAsia="Prompt Light" w:hAnsi="TH SarabunPSK" w:cs="TH SarabunPSK" w:hint="cs"/>
          <w:color w:val="000000"/>
          <w:sz w:val="32"/>
          <w:szCs w:val="32"/>
        </w:rPr>
        <w:t>ภัทรา</w:t>
      </w:r>
      <w:proofErr w:type="spellEnd"/>
      <w:r w:rsidRPr="001C179C">
        <w:rPr>
          <w:rFonts w:ascii="TH SarabunPSK" w:eastAsia="Prompt Light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1C179C">
        <w:rPr>
          <w:rFonts w:ascii="TH SarabunPSK" w:eastAsia="Prompt Light" w:hAnsi="TH SarabunPSK" w:cs="TH SarabunPSK" w:hint="cs"/>
          <w:color w:val="000000"/>
          <w:sz w:val="32"/>
          <w:szCs w:val="32"/>
        </w:rPr>
        <w:t>โพธิ์ทอง</w:t>
      </w:r>
      <w:proofErr w:type="spellEnd"/>
      <w:r w:rsidRPr="001C179C">
        <w:rPr>
          <w:rFonts w:ascii="TH SarabunPSK" w:eastAsia="Prompt Light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1C179C">
        <w:rPr>
          <w:rFonts w:ascii="TH SarabunPSK" w:eastAsia="Prompt Light" w:hAnsi="TH SarabunPSK" w:cs="TH SarabunPSK" w:hint="cs"/>
          <w:color w:val="000000"/>
          <w:sz w:val="32"/>
          <w:szCs w:val="32"/>
        </w:rPr>
        <w:t>รอง</w:t>
      </w:r>
      <w:proofErr w:type="spellEnd"/>
      <w:r w:rsidRPr="001C179C">
        <w:rPr>
          <w:rFonts w:ascii="TH SarabunPSK" w:eastAsia="Prompt Light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1C179C">
        <w:rPr>
          <w:rFonts w:ascii="TH SarabunPSK" w:eastAsia="Prompt Light" w:hAnsi="TH SarabunPSK" w:cs="TH SarabunPSK" w:hint="cs"/>
          <w:color w:val="000000"/>
          <w:sz w:val="32"/>
          <w:szCs w:val="32"/>
        </w:rPr>
        <w:t>สว.ตม.จว.ชัยนาท</w:t>
      </w:r>
      <w:proofErr w:type="spellEnd"/>
      <w:r w:rsidRPr="001C179C">
        <w:rPr>
          <w:rFonts w:ascii="TH SarabunPSK" w:eastAsia="Prompt Light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1C179C">
        <w:rPr>
          <w:rFonts w:ascii="TH SarabunPSK" w:eastAsia="Prompt Light" w:hAnsi="TH SarabunPSK" w:cs="TH SarabunPSK" w:hint="cs"/>
          <w:color w:val="000000"/>
          <w:sz w:val="32"/>
          <w:szCs w:val="32"/>
        </w:rPr>
        <w:t>พร้อมด้วย</w:t>
      </w:r>
      <w:proofErr w:type="spellEnd"/>
      <w:r w:rsidRPr="001C179C">
        <w:rPr>
          <w:rFonts w:ascii="TH SarabunPSK" w:eastAsia="Prompt Light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1C179C">
        <w:rPr>
          <w:rFonts w:ascii="TH SarabunPSK" w:eastAsia="Prompt Light" w:hAnsi="TH SarabunPSK" w:cs="TH SarabunPSK" w:hint="cs"/>
          <w:color w:val="000000"/>
          <w:sz w:val="32"/>
          <w:szCs w:val="32"/>
        </w:rPr>
        <w:t>ส.ต.ท.หญิง</w:t>
      </w:r>
      <w:proofErr w:type="spellEnd"/>
      <w:r w:rsidRPr="001C179C">
        <w:rPr>
          <w:rFonts w:ascii="TH SarabunPSK" w:eastAsia="Prompt Light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1C179C">
        <w:rPr>
          <w:rFonts w:ascii="TH SarabunPSK" w:eastAsia="Prompt Light" w:hAnsi="TH SarabunPSK" w:cs="TH SarabunPSK" w:hint="cs"/>
          <w:color w:val="000000"/>
          <w:sz w:val="32"/>
          <w:szCs w:val="32"/>
        </w:rPr>
        <w:t>ศจี</w:t>
      </w:r>
      <w:proofErr w:type="spellEnd"/>
      <w:r w:rsidRPr="001C179C">
        <w:rPr>
          <w:rFonts w:ascii="TH SarabunPSK" w:eastAsia="Prompt Light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1C179C">
        <w:rPr>
          <w:rFonts w:ascii="TH SarabunPSK" w:eastAsia="Prompt Light" w:hAnsi="TH SarabunPSK" w:cs="TH SarabunPSK" w:hint="cs"/>
          <w:color w:val="000000"/>
          <w:sz w:val="32"/>
          <w:szCs w:val="32"/>
        </w:rPr>
        <w:t>โพธิสาน</w:t>
      </w:r>
      <w:proofErr w:type="spellEnd"/>
      <w:r w:rsidRPr="001C179C">
        <w:rPr>
          <w:rFonts w:ascii="TH SarabunPSK" w:eastAsia="Prompt Light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1C179C">
        <w:rPr>
          <w:rFonts w:ascii="TH SarabunPSK" w:eastAsia="Prompt Light" w:hAnsi="TH SarabunPSK" w:cs="TH SarabunPSK" w:hint="cs"/>
          <w:color w:val="000000"/>
          <w:sz w:val="32"/>
          <w:szCs w:val="32"/>
        </w:rPr>
        <w:t>ผบ.หมู่</w:t>
      </w:r>
      <w:proofErr w:type="spellEnd"/>
      <w:r w:rsidRPr="001C179C">
        <w:rPr>
          <w:rFonts w:ascii="TH SarabunPSK" w:eastAsia="Prompt Light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1C179C">
        <w:rPr>
          <w:rFonts w:ascii="TH SarabunPSK" w:eastAsia="Prompt Light" w:hAnsi="TH SarabunPSK" w:cs="TH SarabunPSK" w:hint="cs"/>
          <w:color w:val="000000"/>
          <w:sz w:val="32"/>
          <w:szCs w:val="32"/>
        </w:rPr>
        <w:t>ตม.จว.ชัยนาท</w:t>
      </w:r>
      <w:proofErr w:type="spellEnd"/>
      <w:r w:rsidRPr="001C179C">
        <w:rPr>
          <w:rFonts w:ascii="TH SarabunPSK" w:eastAsia="Prompt Light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1C179C">
        <w:rPr>
          <w:rFonts w:ascii="TH SarabunPSK" w:eastAsia="Prompt Light" w:hAnsi="TH SarabunPSK" w:cs="TH SarabunPSK" w:hint="cs"/>
          <w:color w:val="000000"/>
          <w:sz w:val="32"/>
          <w:szCs w:val="32"/>
        </w:rPr>
        <w:t>ตรวจสอบข้อเท็จจริง</w:t>
      </w:r>
      <w:proofErr w:type="spellEnd"/>
      <w:r w:rsidRPr="001C179C">
        <w:rPr>
          <w:rFonts w:ascii="TH SarabunPSK" w:eastAsia="Prompt Light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1C179C">
        <w:rPr>
          <w:rFonts w:ascii="TH SarabunPSK" w:eastAsia="Prompt Light" w:hAnsi="TH SarabunPSK" w:cs="TH SarabunPSK" w:hint="cs"/>
          <w:color w:val="000000"/>
          <w:sz w:val="32"/>
          <w:szCs w:val="32"/>
        </w:rPr>
        <w:t>การขออยู่ต่อในราชอาณาจักรเป็นการชั่วคราว</w:t>
      </w:r>
      <w:proofErr w:type="spellEnd"/>
      <w:r w:rsidRPr="001C179C">
        <w:rPr>
          <w:rFonts w:ascii="TH SarabunPSK" w:eastAsia="Prompt Light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1C179C">
        <w:rPr>
          <w:rFonts w:ascii="TH SarabunPSK" w:eastAsia="Prompt Light" w:hAnsi="TH SarabunPSK" w:cs="TH SarabunPSK" w:hint="cs"/>
          <w:color w:val="000000"/>
          <w:sz w:val="32"/>
          <w:szCs w:val="32"/>
        </w:rPr>
        <w:t>กรณีมีเหตุจำเป็นทางธุรกิจ</w:t>
      </w:r>
      <w:proofErr w:type="spellEnd"/>
      <w:r w:rsidRPr="001C179C">
        <w:rPr>
          <w:rFonts w:ascii="TH SarabunPSK" w:eastAsia="Prompt Light" w:hAnsi="TH SarabunPSK" w:cs="TH SarabunPSK" w:hint="cs"/>
          <w:color w:val="000000"/>
          <w:sz w:val="32"/>
          <w:szCs w:val="32"/>
        </w:rPr>
        <w:t xml:space="preserve"> ณ </w:t>
      </w:r>
      <w:proofErr w:type="spellStart"/>
      <w:r w:rsidRPr="001C179C">
        <w:rPr>
          <w:rFonts w:ascii="TH SarabunPSK" w:eastAsia="Prompt Light" w:hAnsi="TH SarabunPSK" w:cs="TH SarabunPSK" w:hint="cs"/>
          <w:color w:val="000000"/>
          <w:sz w:val="32"/>
          <w:szCs w:val="32"/>
        </w:rPr>
        <w:t>บริษัท</w:t>
      </w:r>
      <w:proofErr w:type="spellEnd"/>
      <w:r w:rsidRPr="001C179C">
        <w:rPr>
          <w:rFonts w:ascii="TH SarabunPSK" w:eastAsia="Prompt Light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1C179C">
        <w:rPr>
          <w:rFonts w:ascii="TH SarabunPSK" w:eastAsia="Prompt Light" w:hAnsi="TH SarabunPSK" w:cs="TH SarabunPSK" w:hint="cs"/>
          <w:color w:val="000000"/>
          <w:sz w:val="32"/>
          <w:szCs w:val="32"/>
        </w:rPr>
        <w:t>เฮอร์เบอล</w:t>
      </w:r>
      <w:proofErr w:type="spellEnd"/>
      <w:r w:rsidRPr="001C179C">
        <w:rPr>
          <w:rFonts w:ascii="TH SarabunPSK" w:eastAsia="Prompt Light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1C179C">
        <w:rPr>
          <w:rFonts w:ascii="TH SarabunPSK" w:eastAsia="Prompt Light" w:hAnsi="TH SarabunPSK" w:cs="TH SarabunPSK" w:hint="cs"/>
          <w:color w:val="000000"/>
          <w:sz w:val="32"/>
          <w:szCs w:val="32"/>
        </w:rPr>
        <w:t>อินดัสตรี</w:t>
      </w:r>
      <w:proofErr w:type="spellEnd"/>
      <w:r w:rsidRPr="001C179C">
        <w:rPr>
          <w:rFonts w:ascii="TH SarabunPSK" w:eastAsia="Prompt Light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1C179C">
        <w:rPr>
          <w:rFonts w:ascii="TH SarabunPSK" w:eastAsia="Prompt Light" w:hAnsi="TH SarabunPSK" w:cs="TH SarabunPSK" w:hint="cs"/>
          <w:color w:val="000000"/>
          <w:sz w:val="32"/>
          <w:szCs w:val="32"/>
        </w:rPr>
        <w:t>กรุ๊ป</w:t>
      </w:r>
      <w:proofErr w:type="spellEnd"/>
      <w:r w:rsidRPr="001C179C">
        <w:rPr>
          <w:rFonts w:ascii="TH SarabunPSK" w:eastAsia="Prompt Light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1C179C">
        <w:rPr>
          <w:rFonts w:ascii="TH SarabunPSK" w:eastAsia="Prompt Light" w:hAnsi="TH SarabunPSK" w:cs="TH SarabunPSK" w:hint="cs"/>
          <w:color w:val="000000"/>
          <w:sz w:val="32"/>
          <w:szCs w:val="32"/>
        </w:rPr>
        <w:t>จำกัด</w:t>
      </w:r>
      <w:proofErr w:type="spellEnd"/>
      <w:r w:rsidRPr="001C179C">
        <w:rPr>
          <w:rFonts w:ascii="TH SarabunPSK" w:eastAsia="Prompt Light" w:hAnsi="TH SarabunPSK" w:cs="TH SarabunPSK" w:hint="cs"/>
          <w:color w:val="000000"/>
          <w:sz w:val="32"/>
          <w:szCs w:val="32"/>
        </w:rPr>
        <w:t xml:space="preserve"> </w:t>
      </w:r>
      <w:hyperlink r:id="rId7">
        <w:proofErr w:type="spellStart"/>
        <w:r w:rsidRPr="001C179C">
          <w:rPr>
            <w:rFonts w:ascii="TH SarabunPSK" w:eastAsia="Prompt Light" w:hAnsi="TH SarabunPSK" w:cs="TH SarabunPSK" w:hint="cs"/>
            <w:color w:val="000000"/>
            <w:sz w:val="32"/>
            <w:szCs w:val="32"/>
          </w:rPr>
          <w:t>หมู่ที่</w:t>
        </w:r>
        <w:proofErr w:type="spellEnd"/>
        <w:r w:rsidRPr="001C179C">
          <w:rPr>
            <w:rFonts w:ascii="TH SarabunPSK" w:eastAsia="Prompt Light" w:hAnsi="TH SarabunPSK" w:cs="TH SarabunPSK" w:hint="cs"/>
            <w:color w:val="000000"/>
            <w:sz w:val="32"/>
            <w:szCs w:val="32"/>
          </w:rPr>
          <w:t xml:space="preserve"> 10 </w:t>
        </w:r>
        <w:proofErr w:type="spellStart"/>
        <w:r w:rsidRPr="001C179C">
          <w:rPr>
            <w:rFonts w:ascii="TH SarabunPSK" w:eastAsia="Prompt Light" w:hAnsi="TH SarabunPSK" w:cs="TH SarabunPSK" w:hint="cs"/>
            <w:color w:val="000000"/>
            <w:sz w:val="32"/>
            <w:szCs w:val="32"/>
          </w:rPr>
          <w:t>ตำบลท่าฉนวน</w:t>
        </w:r>
        <w:proofErr w:type="spellEnd"/>
        <w:r w:rsidRPr="001C179C">
          <w:rPr>
            <w:rFonts w:ascii="TH SarabunPSK" w:eastAsia="Prompt Light" w:hAnsi="TH SarabunPSK" w:cs="TH SarabunPSK" w:hint="cs"/>
            <w:color w:val="000000"/>
            <w:sz w:val="32"/>
            <w:szCs w:val="32"/>
          </w:rPr>
          <w:t xml:space="preserve"> </w:t>
        </w:r>
        <w:proofErr w:type="spellStart"/>
        <w:r w:rsidRPr="001C179C">
          <w:rPr>
            <w:rFonts w:ascii="TH SarabunPSK" w:eastAsia="Prompt Light" w:hAnsi="TH SarabunPSK" w:cs="TH SarabunPSK" w:hint="cs"/>
            <w:color w:val="000000"/>
            <w:sz w:val="32"/>
            <w:szCs w:val="32"/>
          </w:rPr>
          <w:t>อำเภอมโนรมย์</w:t>
        </w:r>
        <w:proofErr w:type="spellEnd"/>
        <w:r w:rsidRPr="001C179C">
          <w:rPr>
            <w:rFonts w:ascii="TH SarabunPSK" w:eastAsia="Prompt Light" w:hAnsi="TH SarabunPSK" w:cs="TH SarabunPSK" w:hint="cs"/>
            <w:color w:val="000000"/>
            <w:sz w:val="32"/>
            <w:szCs w:val="32"/>
          </w:rPr>
          <w:t xml:space="preserve"> </w:t>
        </w:r>
        <w:proofErr w:type="spellStart"/>
        <w:r w:rsidRPr="001C179C">
          <w:rPr>
            <w:rFonts w:ascii="TH SarabunPSK" w:eastAsia="Prompt Light" w:hAnsi="TH SarabunPSK" w:cs="TH SarabunPSK" w:hint="cs"/>
            <w:color w:val="000000"/>
            <w:sz w:val="32"/>
            <w:szCs w:val="32"/>
          </w:rPr>
          <w:t>จ.ชัยนาท</w:t>
        </w:r>
        <w:proofErr w:type="spellEnd"/>
        <w:r w:rsidRPr="001C179C">
          <w:rPr>
            <w:rFonts w:ascii="TH SarabunPSK" w:eastAsia="Prompt Light" w:hAnsi="TH SarabunPSK" w:cs="TH SarabunPSK" w:hint="cs"/>
            <w:color w:val="000000"/>
            <w:sz w:val="32"/>
            <w:szCs w:val="32"/>
          </w:rPr>
          <w:t xml:space="preserve"> 17110</w:t>
        </w:r>
      </w:hyperlink>
      <w:r w:rsidRPr="001C179C">
        <w:rPr>
          <w:rFonts w:ascii="TH SarabunPSK" w:eastAsia="Prompt Light" w:hAnsi="TH SarabunPSK" w:cs="TH SarabunPSK" w:hint="cs"/>
          <w:color w:val="000000"/>
          <w:sz w:val="32"/>
          <w:szCs w:val="32"/>
        </w:rPr>
        <w:t xml:space="preserve"> </w:t>
      </w:r>
    </w:p>
    <w:p w14:paraId="388F62C5" w14:textId="19C02504" w:rsidR="00C63933" w:rsidRPr="001C179C" w:rsidRDefault="00000000" w:rsidP="001C179C">
      <w:pPr>
        <w:spacing w:before="120" w:after="120"/>
        <w:jc w:val="center"/>
        <w:rPr>
          <w:rFonts w:ascii="TH SarabunPSK" w:hAnsi="TH SarabunPSK" w:cs="TH SarabunPSK" w:hint="cs"/>
        </w:rPr>
      </w:pPr>
      <w:r w:rsidRPr="001C179C">
        <w:rPr>
          <w:rFonts w:ascii="TH SarabunPSK" w:hAnsi="TH SarabunPSK" w:cs="TH SarabunPSK" w:hint="cs"/>
          <w:noProof/>
        </w:rPr>
        <w:drawing>
          <wp:inline distT="0" distB="0" distL="0" distR="0" wp14:anchorId="322C95B9" wp14:editId="7378AD60">
            <wp:extent cx="5734050" cy="1720215"/>
            <wp:effectExtent l="0" t="0" r="0" b="0"/>
            <wp:docPr id="1" name="Drawing 1" descr="142013bc12c8b5c00d2839ce70fa47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42013bc12c8b5c00d2839ce70fa4743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030" w:type="dxa"/>
        <w:tblInd w:w="180" w:type="dxa"/>
        <w:tblBorders>
          <w:top w:val="single" w:sz="12" w:space="0" w:color="DBDBDB"/>
          <w:left w:val="single" w:sz="12" w:space="0" w:color="DBDBDB"/>
          <w:bottom w:val="single" w:sz="12" w:space="0" w:color="DBDBDB"/>
          <w:right w:val="single" w:sz="12" w:space="0" w:color="DBDBDB"/>
          <w:insideH w:val="single" w:sz="12" w:space="0" w:color="DBDBDB"/>
          <w:insideV w:val="single" w:sz="12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02"/>
        <w:gridCol w:w="4418"/>
        <w:gridCol w:w="3010"/>
      </w:tblGrid>
      <w:tr w:rsidR="00C63933" w:rsidRPr="001C179C" w14:paraId="13C35B1D" w14:textId="77777777">
        <w:tblPrEx>
          <w:tblCellMar>
            <w:top w:w="0" w:type="dxa"/>
            <w:bottom w:w="0" w:type="dxa"/>
          </w:tblCellMar>
        </w:tblPrEx>
        <w:tc>
          <w:tcPr>
            <w:tcW w:w="1601" w:type="dxa"/>
            <w:vMerge w:val="restart"/>
            <w:shd w:val="clear" w:color="auto" w:fill="93B0D8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FCCE206" w14:textId="77777777" w:rsidR="00C63933" w:rsidRPr="001C179C" w:rsidRDefault="00000000" w:rsidP="001C179C">
            <w:pPr>
              <w:spacing w:before="120" w:after="120" w:line="240" w:lineRule="auto"/>
              <w:jc w:val="center"/>
              <w:rPr>
                <w:rFonts w:ascii="TH SarabunPSK" w:hAnsi="TH SarabunPSK" w:cs="TH SarabunPSK" w:hint="cs"/>
              </w:rPr>
            </w:pPr>
            <w:proofErr w:type="spellStart"/>
            <w:r w:rsidRPr="001C179C">
              <w:rPr>
                <w:rFonts w:ascii="TH SarabunPSK" w:eastAsia="Prompt Medium" w:hAnsi="TH SarabunPSK" w:cs="TH SarabunPSK" w:hint="cs"/>
                <w:b/>
                <w:bCs/>
                <w:color w:val="000000"/>
                <w:sz w:val="28"/>
              </w:rPr>
              <w:t>วัน</w:t>
            </w:r>
            <w:proofErr w:type="spellEnd"/>
            <w:r w:rsidRPr="001C179C">
              <w:rPr>
                <w:rFonts w:ascii="TH SarabunPSK" w:eastAsia="Prompt Medium" w:hAnsi="TH SarabunPSK" w:cs="TH SarabunPSK" w:hint="cs"/>
                <w:b/>
                <w:bCs/>
                <w:color w:val="000000"/>
                <w:sz w:val="28"/>
              </w:rPr>
              <w:t>/</w:t>
            </w:r>
            <w:proofErr w:type="spellStart"/>
            <w:r w:rsidRPr="001C179C">
              <w:rPr>
                <w:rFonts w:ascii="TH SarabunPSK" w:eastAsia="Prompt Medium" w:hAnsi="TH SarabunPSK" w:cs="TH SarabunPSK" w:hint="cs"/>
                <w:b/>
                <w:bCs/>
                <w:color w:val="000000"/>
                <w:sz w:val="28"/>
              </w:rPr>
              <w:t>เดือน</w:t>
            </w:r>
            <w:proofErr w:type="spellEnd"/>
            <w:r w:rsidRPr="001C179C">
              <w:rPr>
                <w:rFonts w:ascii="TH SarabunPSK" w:eastAsia="Prompt Medium" w:hAnsi="TH SarabunPSK" w:cs="TH SarabunPSK" w:hint="cs"/>
                <w:b/>
                <w:bCs/>
                <w:color w:val="000000"/>
                <w:sz w:val="28"/>
              </w:rPr>
              <w:t>/</w:t>
            </w:r>
            <w:proofErr w:type="spellStart"/>
            <w:r w:rsidRPr="001C179C">
              <w:rPr>
                <w:rFonts w:ascii="TH SarabunPSK" w:eastAsia="Prompt Medium" w:hAnsi="TH SarabunPSK" w:cs="TH SarabunPSK" w:hint="cs"/>
                <w:b/>
                <w:bCs/>
                <w:color w:val="000000"/>
                <w:sz w:val="28"/>
              </w:rPr>
              <w:t>ปี</w:t>
            </w:r>
            <w:proofErr w:type="spellEnd"/>
            <w:r w:rsidRPr="001C179C">
              <w:rPr>
                <w:rFonts w:ascii="TH SarabunPSK" w:eastAsia="Prompt Medium" w:hAnsi="TH SarabunPSK" w:cs="TH SarabunPSK" w:hint="cs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7428" w:type="dxa"/>
            <w:gridSpan w:val="2"/>
            <w:shd w:val="clear" w:color="auto" w:fill="93B0D8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20804CE" w14:textId="77777777" w:rsidR="00C63933" w:rsidRPr="001C179C" w:rsidRDefault="00000000" w:rsidP="001C179C">
            <w:pPr>
              <w:spacing w:before="120" w:after="120" w:line="240" w:lineRule="auto"/>
              <w:jc w:val="center"/>
              <w:rPr>
                <w:rFonts w:ascii="TH SarabunPSK" w:hAnsi="TH SarabunPSK" w:cs="TH SarabunPSK" w:hint="cs"/>
              </w:rPr>
            </w:pPr>
            <w:proofErr w:type="spellStart"/>
            <w:r w:rsidRPr="001C179C">
              <w:rPr>
                <w:rFonts w:ascii="TH SarabunPSK" w:eastAsia="Prompt Medium" w:hAnsi="TH SarabunPSK" w:cs="TH SarabunPSK" w:hint="cs"/>
                <w:b/>
                <w:bCs/>
                <w:color w:val="000000"/>
                <w:sz w:val="28"/>
              </w:rPr>
              <w:t>ข้อมูลเชิงสถิติรายงานการปฏิบัติราชการ</w:t>
            </w:r>
            <w:proofErr w:type="spellEnd"/>
            <w:r w:rsidRPr="001C179C">
              <w:rPr>
                <w:rFonts w:ascii="TH SarabunPSK" w:eastAsia="Prompt Medium" w:hAnsi="TH SarabunPSK" w:cs="TH SarabunPSK" w:hint="cs"/>
                <w:b/>
                <w:bCs/>
                <w:color w:val="000000"/>
                <w:sz w:val="28"/>
              </w:rPr>
              <w:t xml:space="preserve"> </w:t>
            </w:r>
          </w:p>
          <w:p w14:paraId="28AD19CB" w14:textId="77777777" w:rsidR="00C63933" w:rsidRPr="001C179C" w:rsidRDefault="00000000" w:rsidP="001C179C">
            <w:pPr>
              <w:spacing w:before="120" w:after="120" w:line="240" w:lineRule="auto"/>
              <w:jc w:val="center"/>
              <w:rPr>
                <w:rFonts w:ascii="TH SarabunPSK" w:hAnsi="TH SarabunPSK" w:cs="TH SarabunPSK" w:hint="cs"/>
              </w:rPr>
            </w:pPr>
            <w:proofErr w:type="spellStart"/>
            <w:proofErr w:type="gramStart"/>
            <w:r w:rsidRPr="001C179C">
              <w:rPr>
                <w:rFonts w:ascii="TH SarabunPSK" w:eastAsia="Prompt Medium" w:hAnsi="TH SarabunPSK" w:cs="TH SarabunPSK" w:hint="cs"/>
                <w:b/>
                <w:bCs/>
                <w:color w:val="000000"/>
                <w:sz w:val="28"/>
              </w:rPr>
              <w:t>ประจำเดือนกุมภาพันธ์</w:t>
            </w:r>
            <w:proofErr w:type="spellEnd"/>
            <w:r w:rsidRPr="001C179C">
              <w:rPr>
                <w:rFonts w:ascii="TH SarabunPSK" w:eastAsia="Prompt Medium" w:hAnsi="TH SarabunPSK" w:cs="TH SarabunPSK" w:hint="cs"/>
                <w:b/>
                <w:bCs/>
                <w:color w:val="000000"/>
                <w:sz w:val="28"/>
              </w:rPr>
              <w:t xml:space="preserve">  2567</w:t>
            </w:r>
            <w:proofErr w:type="gramEnd"/>
            <w:r w:rsidRPr="001C179C">
              <w:rPr>
                <w:rFonts w:ascii="TH SarabunPSK" w:eastAsia="Prompt Medium" w:hAnsi="TH SarabunPSK" w:cs="TH SarabunPSK" w:hint="cs"/>
                <w:b/>
                <w:bCs/>
                <w:color w:val="000000"/>
                <w:sz w:val="28"/>
              </w:rPr>
              <w:t xml:space="preserve"> </w:t>
            </w:r>
          </w:p>
        </w:tc>
      </w:tr>
      <w:tr w:rsidR="00C63933" w:rsidRPr="001C179C" w14:paraId="386980BE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vMerge/>
          </w:tcPr>
          <w:p w14:paraId="488B1D42" w14:textId="77777777" w:rsidR="00C63933" w:rsidRPr="001C179C" w:rsidRDefault="00C63933" w:rsidP="001C179C">
            <w:pPr>
              <w:spacing w:line="240" w:lineRule="auto"/>
              <w:rPr>
                <w:rFonts w:ascii="TH SarabunPSK" w:hAnsi="TH SarabunPSK" w:cs="TH SarabunPSK" w:hint="cs"/>
              </w:rPr>
            </w:pPr>
          </w:p>
        </w:tc>
        <w:tc>
          <w:tcPr>
            <w:tcW w:w="4418" w:type="dxa"/>
            <w:shd w:val="clear" w:color="auto" w:fill="93B0D8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BEE4FE2" w14:textId="77777777" w:rsidR="00C63933" w:rsidRPr="001C179C" w:rsidRDefault="00000000" w:rsidP="001C179C">
            <w:pPr>
              <w:spacing w:before="120" w:after="120" w:line="240" w:lineRule="auto"/>
              <w:jc w:val="center"/>
              <w:rPr>
                <w:rFonts w:ascii="TH SarabunPSK" w:hAnsi="TH SarabunPSK" w:cs="TH SarabunPSK" w:hint="cs"/>
              </w:rPr>
            </w:pPr>
            <w:proofErr w:type="spellStart"/>
            <w:r w:rsidRPr="001C179C">
              <w:rPr>
                <w:rFonts w:ascii="TH SarabunPSK" w:eastAsia="Prompt Medium" w:hAnsi="TH SarabunPSK" w:cs="TH SarabunPSK" w:hint="cs"/>
                <w:b/>
                <w:bCs/>
                <w:color w:val="000000"/>
                <w:sz w:val="28"/>
              </w:rPr>
              <w:t>รายการ</w:t>
            </w:r>
            <w:proofErr w:type="spellEnd"/>
            <w:r w:rsidRPr="001C179C">
              <w:rPr>
                <w:rFonts w:ascii="TH SarabunPSK" w:eastAsia="Prompt Medium" w:hAnsi="TH SarabunPSK" w:cs="TH SarabunPSK" w:hint="cs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3010" w:type="dxa"/>
            <w:shd w:val="clear" w:color="auto" w:fill="93B0D8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07B61F4" w14:textId="77777777" w:rsidR="00C63933" w:rsidRPr="001C179C" w:rsidRDefault="00000000" w:rsidP="001C179C">
            <w:pPr>
              <w:spacing w:before="120" w:after="120" w:line="240" w:lineRule="auto"/>
              <w:jc w:val="center"/>
              <w:rPr>
                <w:rFonts w:ascii="TH SarabunPSK" w:hAnsi="TH SarabunPSK" w:cs="TH SarabunPSK" w:hint="cs"/>
              </w:rPr>
            </w:pPr>
            <w:proofErr w:type="spellStart"/>
            <w:r w:rsidRPr="001C179C">
              <w:rPr>
                <w:rFonts w:ascii="TH SarabunPSK" w:eastAsia="Prompt Medium" w:hAnsi="TH SarabunPSK" w:cs="TH SarabunPSK" w:hint="cs"/>
                <w:b/>
                <w:bCs/>
                <w:color w:val="000000"/>
                <w:sz w:val="28"/>
              </w:rPr>
              <w:t>จำนวน</w:t>
            </w:r>
            <w:proofErr w:type="spellEnd"/>
            <w:r w:rsidRPr="001C179C">
              <w:rPr>
                <w:rFonts w:ascii="TH SarabunPSK" w:eastAsia="Prompt Medium" w:hAnsi="TH SarabunPSK" w:cs="TH SarabunPSK" w:hint="cs"/>
                <w:b/>
                <w:bCs/>
                <w:color w:val="000000"/>
                <w:sz w:val="28"/>
              </w:rPr>
              <w:t xml:space="preserve"> </w:t>
            </w:r>
          </w:p>
        </w:tc>
      </w:tr>
      <w:tr w:rsidR="00C63933" w:rsidRPr="001C179C" w14:paraId="03059559" w14:textId="77777777">
        <w:tblPrEx>
          <w:tblCellMar>
            <w:top w:w="0" w:type="dxa"/>
            <w:bottom w:w="0" w:type="dxa"/>
          </w:tblCellMar>
        </w:tblPrEx>
        <w:tc>
          <w:tcPr>
            <w:tcW w:w="1601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27CCE38" w14:textId="77777777" w:rsidR="00C63933" w:rsidRPr="001C179C" w:rsidRDefault="00000000" w:rsidP="001C179C">
            <w:pPr>
              <w:spacing w:before="120" w:after="120" w:line="240" w:lineRule="auto"/>
              <w:jc w:val="center"/>
              <w:rPr>
                <w:rFonts w:ascii="TH SarabunPSK" w:hAnsi="TH SarabunPSK" w:cs="TH SarabunPSK" w:hint="cs"/>
                <w:b/>
                <w:bCs/>
                <w:sz w:val="28"/>
              </w:rPr>
            </w:pPr>
            <w:r w:rsidRPr="001C179C">
              <w:rPr>
                <w:rFonts w:ascii="TH SarabunPSK" w:eastAsia="Prompt" w:hAnsi="TH SarabunPSK" w:cs="TH SarabunPSK" w:hint="cs"/>
                <w:b/>
                <w:bCs/>
                <w:color w:val="000000"/>
                <w:sz w:val="28"/>
              </w:rPr>
              <w:t xml:space="preserve">1 - 29 ก.พ.67 </w:t>
            </w:r>
          </w:p>
        </w:tc>
        <w:tc>
          <w:tcPr>
            <w:tcW w:w="4418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90001FA" w14:textId="77777777" w:rsidR="00C63933" w:rsidRPr="001C179C" w:rsidRDefault="00000000" w:rsidP="001C179C">
            <w:pPr>
              <w:spacing w:before="120" w:after="120" w:line="240" w:lineRule="auto"/>
              <w:jc w:val="center"/>
              <w:rPr>
                <w:rFonts w:ascii="TH SarabunPSK" w:hAnsi="TH SarabunPSK" w:cs="TH SarabunPSK" w:hint="cs"/>
                <w:b/>
                <w:bCs/>
                <w:sz w:val="28"/>
              </w:rPr>
            </w:pPr>
            <w:proofErr w:type="spellStart"/>
            <w:r w:rsidRPr="001C179C">
              <w:rPr>
                <w:rFonts w:ascii="TH SarabunPSK" w:eastAsia="Prompt" w:hAnsi="TH SarabunPSK" w:cs="TH SarabunPSK" w:hint="cs"/>
                <w:b/>
                <w:bCs/>
                <w:color w:val="000000"/>
                <w:sz w:val="28"/>
              </w:rPr>
              <w:t>ขออยู่ต่อในราชอาณาจักร</w:t>
            </w:r>
            <w:proofErr w:type="spellEnd"/>
            <w:r w:rsidRPr="001C179C">
              <w:rPr>
                <w:rFonts w:ascii="TH SarabunPSK" w:eastAsia="Prompt" w:hAnsi="TH SarabunPSK" w:cs="TH SarabunPSK" w:hint="cs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301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058A02D" w14:textId="77777777" w:rsidR="00C63933" w:rsidRPr="001C179C" w:rsidRDefault="00000000" w:rsidP="001C179C">
            <w:pPr>
              <w:spacing w:before="120" w:after="120" w:line="240" w:lineRule="auto"/>
              <w:jc w:val="center"/>
              <w:rPr>
                <w:rFonts w:ascii="TH SarabunPSK" w:hAnsi="TH SarabunPSK" w:cs="TH SarabunPSK" w:hint="cs"/>
                <w:b/>
                <w:bCs/>
                <w:sz w:val="28"/>
              </w:rPr>
            </w:pPr>
            <w:r w:rsidRPr="001C179C">
              <w:rPr>
                <w:rFonts w:ascii="TH SarabunPSK" w:eastAsia="Prompt" w:hAnsi="TH SarabunPSK" w:cs="TH SarabunPSK" w:hint="cs"/>
                <w:b/>
                <w:bCs/>
                <w:color w:val="000000"/>
                <w:sz w:val="28"/>
              </w:rPr>
              <w:t xml:space="preserve">28 </w:t>
            </w:r>
          </w:p>
        </w:tc>
      </w:tr>
      <w:tr w:rsidR="00C63933" w:rsidRPr="001C179C" w14:paraId="7C65E7BC" w14:textId="77777777">
        <w:tblPrEx>
          <w:tblCellMar>
            <w:top w:w="0" w:type="dxa"/>
            <w:bottom w:w="0" w:type="dxa"/>
          </w:tblCellMar>
        </w:tblPrEx>
        <w:tc>
          <w:tcPr>
            <w:tcW w:w="1601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83F3740" w14:textId="77777777" w:rsidR="00C63933" w:rsidRPr="001C179C" w:rsidRDefault="00000000" w:rsidP="001C179C">
            <w:pPr>
              <w:spacing w:before="120" w:after="120" w:line="240" w:lineRule="auto"/>
              <w:rPr>
                <w:rFonts w:ascii="TH SarabunPSK" w:hAnsi="TH SarabunPSK" w:cs="TH SarabunPSK" w:hint="cs"/>
                <w:b/>
                <w:bCs/>
                <w:sz w:val="28"/>
              </w:rPr>
            </w:pPr>
            <w:r w:rsidRPr="001C179C">
              <w:rPr>
                <w:rFonts w:ascii="TH SarabunPSK" w:eastAsia="Prompt" w:hAnsi="TH SarabunPSK" w:cs="TH SarabunPSK" w:hint="cs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4418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C374367" w14:textId="77777777" w:rsidR="00C63933" w:rsidRPr="001C179C" w:rsidRDefault="00000000" w:rsidP="001C179C">
            <w:pPr>
              <w:spacing w:before="120" w:after="120" w:line="240" w:lineRule="auto"/>
              <w:jc w:val="center"/>
              <w:rPr>
                <w:rFonts w:ascii="TH SarabunPSK" w:hAnsi="TH SarabunPSK" w:cs="TH SarabunPSK" w:hint="cs"/>
                <w:b/>
                <w:bCs/>
                <w:sz w:val="28"/>
              </w:rPr>
            </w:pPr>
            <w:proofErr w:type="spellStart"/>
            <w:r w:rsidRPr="001C179C">
              <w:rPr>
                <w:rFonts w:ascii="TH SarabunPSK" w:eastAsia="Prompt" w:hAnsi="TH SarabunPSK" w:cs="TH SarabunPSK" w:hint="cs"/>
                <w:b/>
                <w:bCs/>
                <w:color w:val="000000"/>
                <w:sz w:val="28"/>
              </w:rPr>
              <w:t>ขอรับขอเปลี่ยนประเภทการตรวจลงตรา</w:t>
            </w:r>
            <w:proofErr w:type="spellEnd"/>
            <w:r w:rsidRPr="001C179C">
              <w:rPr>
                <w:rFonts w:ascii="TH SarabunPSK" w:eastAsia="Prompt" w:hAnsi="TH SarabunPSK" w:cs="TH SarabunPSK" w:hint="cs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301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F21BD3E" w14:textId="77777777" w:rsidR="00C63933" w:rsidRPr="001C179C" w:rsidRDefault="00000000" w:rsidP="001C179C">
            <w:pPr>
              <w:spacing w:before="120" w:after="120" w:line="240" w:lineRule="auto"/>
              <w:jc w:val="center"/>
              <w:rPr>
                <w:rFonts w:ascii="TH SarabunPSK" w:hAnsi="TH SarabunPSK" w:cs="TH SarabunPSK" w:hint="cs"/>
                <w:b/>
                <w:bCs/>
                <w:sz w:val="28"/>
              </w:rPr>
            </w:pPr>
            <w:r w:rsidRPr="001C179C">
              <w:rPr>
                <w:rFonts w:ascii="TH SarabunPSK" w:eastAsia="Prompt" w:hAnsi="TH SarabunPSK" w:cs="TH SarabunPSK" w:hint="cs"/>
                <w:b/>
                <w:bCs/>
                <w:color w:val="000000"/>
                <w:sz w:val="28"/>
              </w:rPr>
              <w:t xml:space="preserve">2 </w:t>
            </w:r>
          </w:p>
        </w:tc>
      </w:tr>
      <w:tr w:rsidR="00C63933" w:rsidRPr="001C179C" w14:paraId="45EF1E79" w14:textId="77777777">
        <w:tblPrEx>
          <w:tblCellMar>
            <w:top w:w="0" w:type="dxa"/>
            <w:bottom w:w="0" w:type="dxa"/>
          </w:tblCellMar>
        </w:tblPrEx>
        <w:tc>
          <w:tcPr>
            <w:tcW w:w="1601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C780D02" w14:textId="77777777" w:rsidR="00C63933" w:rsidRPr="001C179C" w:rsidRDefault="00000000" w:rsidP="001C179C">
            <w:pPr>
              <w:spacing w:before="120" w:after="120" w:line="240" w:lineRule="auto"/>
              <w:rPr>
                <w:rFonts w:ascii="TH SarabunPSK" w:hAnsi="TH SarabunPSK" w:cs="TH SarabunPSK" w:hint="cs"/>
                <w:b/>
                <w:bCs/>
                <w:sz w:val="28"/>
              </w:rPr>
            </w:pPr>
            <w:r w:rsidRPr="001C179C">
              <w:rPr>
                <w:rFonts w:ascii="TH SarabunPSK" w:eastAsia="Prompt" w:hAnsi="TH SarabunPSK" w:cs="TH SarabunPSK" w:hint="cs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4418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497ED5A" w14:textId="77777777" w:rsidR="00C63933" w:rsidRPr="001C179C" w:rsidRDefault="00000000" w:rsidP="001C179C">
            <w:pPr>
              <w:spacing w:before="120" w:after="120" w:line="240" w:lineRule="auto"/>
              <w:jc w:val="center"/>
              <w:rPr>
                <w:rFonts w:ascii="TH SarabunPSK" w:hAnsi="TH SarabunPSK" w:cs="TH SarabunPSK" w:hint="cs"/>
                <w:b/>
                <w:bCs/>
                <w:sz w:val="28"/>
              </w:rPr>
            </w:pPr>
            <w:proofErr w:type="spellStart"/>
            <w:r w:rsidRPr="001C179C">
              <w:rPr>
                <w:rFonts w:ascii="TH SarabunPSK" w:eastAsia="Prompt" w:hAnsi="TH SarabunPSK" w:cs="TH SarabunPSK" w:hint="cs"/>
                <w:b/>
                <w:bCs/>
                <w:color w:val="000000"/>
                <w:sz w:val="28"/>
              </w:rPr>
              <w:t>รายงานตัว</w:t>
            </w:r>
            <w:proofErr w:type="spellEnd"/>
            <w:r w:rsidRPr="001C179C">
              <w:rPr>
                <w:rFonts w:ascii="TH SarabunPSK" w:eastAsia="Prompt" w:hAnsi="TH SarabunPSK" w:cs="TH SarabunPSK" w:hint="cs"/>
                <w:b/>
                <w:bCs/>
                <w:color w:val="000000"/>
                <w:sz w:val="28"/>
              </w:rPr>
              <w:t xml:space="preserve"> 90 </w:t>
            </w:r>
            <w:proofErr w:type="spellStart"/>
            <w:r w:rsidRPr="001C179C">
              <w:rPr>
                <w:rFonts w:ascii="TH SarabunPSK" w:eastAsia="Prompt" w:hAnsi="TH SarabunPSK" w:cs="TH SarabunPSK" w:hint="cs"/>
                <w:b/>
                <w:bCs/>
                <w:color w:val="000000"/>
                <w:sz w:val="28"/>
              </w:rPr>
              <w:t>วัน</w:t>
            </w:r>
            <w:proofErr w:type="spellEnd"/>
            <w:r w:rsidRPr="001C179C">
              <w:rPr>
                <w:rFonts w:ascii="TH SarabunPSK" w:eastAsia="Prompt" w:hAnsi="TH SarabunPSK" w:cs="TH SarabunPSK" w:hint="cs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301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37977A0" w14:textId="77777777" w:rsidR="00C63933" w:rsidRPr="001C179C" w:rsidRDefault="00000000" w:rsidP="001C179C">
            <w:pPr>
              <w:spacing w:before="120" w:after="120" w:line="240" w:lineRule="auto"/>
              <w:jc w:val="center"/>
              <w:rPr>
                <w:rFonts w:ascii="TH SarabunPSK" w:hAnsi="TH SarabunPSK" w:cs="TH SarabunPSK" w:hint="cs"/>
                <w:b/>
                <w:bCs/>
                <w:sz w:val="28"/>
              </w:rPr>
            </w:pPr>
            <w:r w:rsidRPr="001C179C">
              <w:rPr>
                <w:rFonts w:ascii="TH SarabunPSK" w:eastAsia="Prompt" w:hAnsi="TH SarabunPSK" w:cs="TH SarabunPSK" w:hint="cs"/>
                <w:b/>
                <w:bCs/>
                <w:color w:val="000000"/>
                <w:sz w:val="28"/>
              </w:rPr>
              <w:t xml:space="preserve">917 </w:t>
            </w:r>
          </w:p>
        </w:tc>
      </w:tr>
      <w:tr w:rsidR="00C63933" w:rsidRPr="001C179C" w14:paraId="45F31832" w14:textId="77777777">
        <w:tblPrEx>
          <w:tblCellMar>
            <w:top w:w="0" w:type="dxa"/>
            <w:bottom w:w="0" w:type="dxa"/>
          </w:tblCellMar>
        </w:tblPrEx>
        <w:tc>
          <w:tcPr>
            <w:tcW w:w="1601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170F0A3" w14:textId="77777777" w:rsidR="00C63933" w:rsidRPr="001C179C" w:rsidRDefault="00000000" w:rsidP="001C179C">
            <w:pPr>
              <w:spacing w:before="120" w:after="120" w:line="240" w:lineRule="auto"/>
              <w:rPr>
                <w:rFonts w:ascii="TH SarabunPSK" w:hAnsi="TH SarabunPSK" w:cs="TH SarabunPSK" w:hint="cs"/>
                <w:b/>
                <w:bCs/>
                <w:sz w:val="28"/>
              </w:rPr>
            </w:pPr>
            <w:r w:rsidRPr="001C179C">
              <w:rPr>
                <w:rFonts w:ascii="TH SarabunPSK" w:eastAsia="Prompt" w:hAnsi="TH SarabunPSK" w:cs="TH SarabunPSK" w:hint="cs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4418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4CC472C" w14:textId="77777777" w:rsidR="00C63933" w:rsidRPr="001C179C" w:rsidRDefault="00000000" w:rsidP="001C179C">
            <w:pPr>
              <w:spacing w:before="120" w:after="120" w:line="240" w:lineRule="auto"/>
              <w:jc w:val="center"/>
              <w:rPr>
                <w:rFonts w:ascii="TH SarabunPSK" w:hAnsi="TH SarabunPSK" w:cs="TH SarabunPSK" w:hint="cs"/>
                <w:b/>
                <w:bCs/>
                <w:sz w:val="28"/>
              </w:rPr>
            </w:pPr>
            <w:proofErr w:type="spellStart"/>
            <w:r w:rsidRPr="001C179C">
              <w:rPr>
                <w:rFonts w:ascii="TH SarabunPSK" w:eastAsia="Prompt" w:hAnsi="TH SarabunPSK" w:cs="TH SarabunPSK" w:hint="cs"/>
                <w:b/>
                <w:bCs/>
                <w:color w:val="000000"/>
                <w:sz w:val="28"/>
              </w:rPr>
              <w:t>แจ้งที่พักอาศัย</w:t>
            </w:r>
            <w:proofErr w:type="spellEnd"/>
            <w:r w:rsidRPr="001C179C">
              <w:rPr>
                <w:rFonts w:ascii="TH SarabunPSK" w:eastAsia="Prompt" w:hAnsi="TH SarabunPSK" w:cs="TH SarabunPSK" w:hint="cs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301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BD35867" w14:textId="77777777" w:rsidR="00C63933" w:rsidRPr="001C179C" w:rsidRDefault="00000000" w:rsidP="001C179C">
            <w:pPr>
              <w:spacing w:before="120" w:after="120" w:line="240" w:lineRule="auto"/>
              <w:jc w:val="center"/>
              <w:rPr>
                <w:rFonts w:ascii="TH SarabunPSK" w:hAnsi="TH SarabunPSK" w:cs="TH SarabunPSK" w:hint="cs"/>
                <w:b/>
                <w:bCs/>
                <w:sz w:val="28"/>
              </w:rPr>
            </w:pPr>
            <w:r w:rsidRPr="001C179C">
              <w:rPr>
                <w:rFonts w:ascii="TH SarabunPSK" w:eastAsia="Prompt" w:hAnsi="TH SarabunPSK" w:cs="TH SarabunPSK" w:hint="cs"/>
                <w:b/>
                <w:bCs/>
                <w:color w:val="000000"/>
                <w:sz w:val="28"/>
              </w:rPr>
              <w:t xml:space="preserve">127 </w:t>
            </w:r>
          </w:p>
        </w:tc>
      </w:tr>
      <w:tr w:rsidR="00C63933" w:rsidRPr="001C179C" w14:paraId="64211D5E" w14:textId="77777777">
        <w:tblPrEx>
          <w:tblCellMar>
            <w:top w:w="0" w:type="dxa"/>
            <w:bottom w:w="0" w:type="dxa"/>
          </w:tblCellMar>
        </w:tblPrEx>
        <w:tc>
          <w:tcPr>
            <w:tcW w:w="1601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9F41986" w14:textId="77777777" w:rsidR="00C63933" w:rsidRPr="001C179C" w:rsidRDefault="00000000" w:rsidP="001C179C">
            <w:pPr>
              <w:spacing w:before="120" w:after="120" w:line="240" w:lineRule="auto"/>
              <w:rPr>
                <w:rFonts w:ascii="TH SarabunPSK" w:hAnsi="TH SarabunPSK" w:cs="TH SarabunPSK" w:hint="cs"/>
                <w:b/>
                <w:bCs/>
                <w:sz w:val="28"/>
              </w:rPr>
            </w:pPr>
            <w:r w:rsidRPr="001C179C">
              <w:rPr>
                <w:rFonts w:ascii="TH SarabunPSK" w:eastAsia="Prompt" w:hAnsi="TH SarabunPSK" w:cs="TH SarabunPSK" w:hint="cs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4418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483D79C" w14:textId="77777777" w:rsidR="00C63933" w:rsidRPr="001C179C" w:rsidRDefault="00000000" w:rsidP="001C179C">
            <w:pPr>
              <w:spacing w:before="120" w:after="120" w:line="240" w:lineRule="auto"/>
              <w:jc w:val="center"/>
              <w:rPr>
                <w:rFonts w:ascii="TH SarabunPSK" w:hAnsi="TH SarabunPSK" w:cs="TH SarabunPSK" w:hint="cs"/>
                <w:b/>
                <w:bCs/>
                <w:sz w:val="28"/>
              </w:rPr>
            </w:pPr>
            <w:proofErr w:type="spellStart"/>
            <w:r w:rsidRPr="001C179C">
              <w:rPr>
                <w:rFonts w:ascii="TH SarabunPSK" w:eastAsia="Prompt" w:hAnsi="TH SarabunPSK" w:cs="TH SarabunPSK" w:hint="cs"/>
                <w:b/>
                <w:bCs/>
                <w:color w:val="000000"/>
                <w:sz w:val="28"/>
              </w:rPr>
              <w:t>รวม</w:t>
            </w:r>
            <w:proofErr w:type="spellEnd"/>
            <w:r w:rsidRPr="001C179C">
              <w:rPr>
                <w:rFonts w:ascii="TH SarabunPSK" w:eastAsia="Prompt" w:hAnsi="TH SarabunPSK" w:cs="TH SarabunPSK" w:hint="cs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301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0F362C7" w14:textId="77777777" w:rsidR="00C63933" w:rsidRPr="001C179C" w:rsidRDefault="00000000" w:rsidP="001C179C">
            <w:pPr>
              <w:spacing w:before="120" w:after="120" w:line="240" w:lineRule="auto"/>
              <w:jc w:val="center"/>
              <w:rPr>
                <w:rFonts w:ascii="TH SarabunPSK" w:hAnsi="TH SarabunPSK" w:cs="TH SarabunPSK" w:hint="cs"/>
                <w:b/>
                <w:bCs/>
                <w:sz w:val="28"/>
              </w:rPr>
            </w:pPr>
            <w:r w:rsidRPr="001C179C">
              <w:rPr>
                <w:rFonts w:ascii="TH SarabunPSK" w:eastAsia="Prompt" w:hAnsi="TH SarabunPSK" w:cs="TH SarabunPSK" w:hint="cs"/>
                <w:b/>
                <w:bCs/>
                <w:color w:val="000000"/>
                <w:sz w:val="28"/>
              </w:rPr>
              <w:t xml:space="preserve">1,074 </w:t>
            </w:r>
          </w:p>
        </w:tc>
      </w:tr>
    </w:tbl>
    <w:p w14:paraId="65709E60" w14:textId="50A86616" w:rsidR="00C63933" w:rsidRPr="001C179C" w:rsidRDefault="00C63933">
      <w:pPr>
        <w:spacing w:before="120" w:after="120" w:line="336" w:lineRule="auto"/>
        <w:rPr>
          <w:rFonts w:ascii="TH SarabunPSK" w:hAnsi="TH SarabunPSK" w:cs="TH SarabunPSK" w:hint="cs"/>
        </w:rPr>
      </w:pPr>
    </w:p>
    <w:sectPr w:rsidR="00C63933" w:rsidRPr="001C179C" w:rsidSect="00B74B8F">
      <w:pgSz w:w="11910" w:h="16845"/>
      <w:pgMar w:top="630" w:right="1440" w:bottom="27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8A3DF9" w14:textId="77777777" w:rsidR="00B74B8F" w:rsidRDefault="00B74B8F" w:rsidP="001C179C">
      <w:pPr>
        <w:spacing w:after="0" w:line="240" w:lineRule="auto"/>
      </w:pPr>
      <w:r>
        <w:separator/>
      </w:r>
    </w:p>
  </w:endnote>
  <w:endnote w:type="continuationSeparator" w:id="0">
    <w:p w14:paraId="6461CB44" w14:textId="77777777" w:rsidR="00B74B8F" w:rsidRDefault="00B74B8F" w:rsidP="001C17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943D3B4-EC1A-4910-A0B8-1CF3D44B773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216CBC4B-8EBD-4B48-9F16-3EC1EE3F11C6}"/>
  </w:font>
  <w:font w:name="TH SarabunPSK">
    <w:charset w:val="DE"/>
    <w:family w:val="swiss"/>
    <w:pitch w:val="variable"/>
    <w:sig w:usb0="01000003" w:usb1="00000000" w:usb2="00000000" w:usb3="00000000" w:csb0="00010111" w:csb1="00000000"/>
    <w:embedRegular r:id="rId3" w:fontKey="{F51B1AE2-9781-49BC-9086-7B7B63E8ABF3}"/>
    <w:embedBold r:id="rId4" w:fontKey="{0CB93155-D597-4795-90BB-F1B9D95F6DEA}"/>
  </w:font>
  <w:font w:name="Prompt Light">
    <w:charset w:val="DE"/>
    <w:family w:val="auto"/>
    <w:pitch w:val="variable"/>
    <w:sig w:usb0="21000007" w:usb1="00000001" w:usb2="00000000" w:usb3="00000000" w:csb0="00010193" w:csb1="00000000"/>
    <w:embedRegular r:id="rId5" w:fontKey="{17532355-B8B2-43BF-AAF9-83BA4C87C9D0}"/>
  </w:font>
  <w:font w:name="Prompt Medium">
    <w:charset w:val="DE"/>
    <w:family w:val="auto"/>
    <w:pitch w:val="variable"/>
    <w:sig w:usb0="21000007" w:usb1="00000001" w:usb2="00000000" w:usb3="00000000" w:csb0="00010193" w:csb1="00000000"/>
    <w:embedBold r:id="rId6" w:fontKey="{C22FCE3B-4273-42DC-875D-00BD7EC08F5A}"/>
  </w:font>
  <w:font w:name="Prompt">
    <w:charset w:val="DE"/>
    <w:family w:val="auto"/>
    <w:pitch w:val="variable"/>
    <w:sig w:usb0="21000007" w:usb1="00000001" w:usb2="00000000" w:usb3="00000000" w:csb0="00010193" w:csb1="00000000"/>
    <w:embedBold r:id="rId7" w:fontKey="{D762D9C8-8D24-4084-A0C8-47B734A622C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8FD4D5FD-AD43-4F4C-86AD-434995E330D8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9" w:fontKey="{69924162-F3CC-4868-B320-D32D1C62585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F799D7" w14:textId="77777777" w:rsidR="00B74B8F" w:rsidRDefault="00B74B8F" w:rsidP="001C179C">
      <w:pPr>
        <w:spacing w:after="0" w:line="240" w:lineRule="auto"/>
      </w:pPr>
      <w:r>
        <w:separator/>
      </w:r>
    </w:p>
  </w:footnote>
  <w:footnote w:type="continuationSeparator" w:id="0">
    <w:p w14:paraId="7D56D572" w14:textId="77777777" w:rsidR="00B74B8F" w:rsidRDefault="00B74B8F" w:rsidP="001C17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proofState w:spelling="clean" w:grammar="clean"/>
  <w:defaultTabStop w:val="72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63933"/>
    <w:rsid w:val="001C179C"/>
    <w:rsid w:val="00B74B8F"/>
    <w:rsid w:val="00C63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911DBC"/>
  <w15:docId w15:val="{99C6126B-F28C-45C2-A207-3A0394BF7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17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179C"/>
  </w:style>
  <w:style w:type="paragraph" w:styleId="Footer">
    <w:name w:val="footer"/>
    <w:basedOn w:val="Normal"/>
    <w:link w:val="FooterChar"/>
    <w:uiPriority w:val="99"/>
    <w:unhideWhenUsed/>
    <w:rsid w:val="001C17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17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s://www.google.co.th/maps/search/22+%E0%B8%AB%E0%B8%A1%E0%B8%B9%E0%B9%88%E0%B8%97%E0%B8%B5%E0%B9%88+10+%E0%B8%97%E0%B9%88%E0%B8%B2%E0%B8%89%E0%B8%99%E0%B8%A7%E0%B8%99+%E0%B8%A1%E0%B9%82%E0%B8%99%E0%B8%A3%E0%B8%A1%E0%B8%A2%E0%B9%8C+%E0%B8%8A%E0%B8%B1%E0%B8%A2%E0%B8%99%E0%B8%B2%E0%B8%97+%7C+%E0%B8%9A%E0%B8%A3%E0%B8%B4%E0%B8%A9%E0%B8%B1%E0%B8%97+%E0%B9%80%E0%B8%AE%E0%B8%AD%E0%B8%A3%E0%B9%8C%E0%B9%80%E0%B8%9A%E0%B8%AD%E0%B8%A5+%E0%B8%AD%E0%B8%B4%E0%B8%99%E0%B8%94%E0%B8%B1%E0%B8%AA%E0%B8%95%E0%B8%A3%E0%B8%B5+%E0%B8%81%E0%B8%A3%E0%B8%B8%E0%B9%8A%E0%B8%9B+%E0%B8%88%E0%B8%B3%E0%B8%81%E0%B8%B1%E0%B8%94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176</Words>
  <Characters>1006</Characters>
  <Application>Microsoft Office Word</Application>
  <DocSecurity>0</DocSecurity>
  <Lines>8</Lines>
  <Paragraphs>2</Paragraphs>
  <ScaleCrop>false</ScaleCrop>
  <Company/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Tharadol-SPL</cp:lastModifiedBy>
  <cp:revision>2</cp:revision>
  <dcterms:created xsi:type="dcterms:W3CDTF">2024-04-07T11:47:00Z</dcterms:created>
  <dcterms:modified xsi:type="dcterms:W3CDTF">2024-04-07T12:05:00Z</dcterms:modified>
</cp:coreProperties>
</file>